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8" w:rsidRPr="00F50FC3" w:rsidRDefault="00313B08" w:rsidP="00313B08">
      <w:pPr>
        <w:spacing w:after="200" w:line="276" w:lineRule="auto"/>
        <w:rPr>
          <w:rFonts w:asciiTheme="majorHAnsi" w:hAnsiTheme="majorHAnsi"/>
          <w:b/>
          <w:u w:val="single"/>
        </w:rPr>
      </w:pPr>
      <w:r w:rsidRPr="00F50FC3">
        <w:rPr>
          <w:rFonts w:asciiTheme="majorHAnsi" w:hAnsiTheme="majorHAnsi"/>
          <w:b/>
          <w:u w:val="single"/>
        </w:rPr>
        <w:t>Chapter 5 (p. 68-81)</w:t>
      </w:r>
    </w:p>
    <w:p w:rsidR="00313B08" w:rsidRPr="00F50FC3" w:rsidRDefault="00313B08" w:rsidP="00313B08">
      <w:pPr>
        <w:rPr>
          <w:rFonts w:asciiTheme="majorHAnsi" w:hAnsiTheme="majorHAnsi"/>
        </w:rPr>
      </w:pPr>
      <w:r w:rsidRPr="00F50FC3">
        <w:rPr>
          <w:rFonts w:asciiTheme="majorHAnsi" w:hAnsiTheme="majorHAnsi"/>
        </w:rPr>
        <w:t>Helpful Notes:</w:t>
      </w:r>
    </w:p>
    <w:p w:rsidR="00313B08" w:rsidRPr="00F50FC3" w:rsidRDefault="00313B08" w:rsidP="00313B08">
      <w:pPr>
        <w:rPr>
          <w:rFonts w:asciiTheme="majorHAnsi" w:hAnsiTheme="majorHAnsi"/>
          <w:b/>
          <w:sz w:val="20"/>
          <w:szCs w:val="20"/>
        </w:rPr>
      </w:pPr>
      <w:r w:rsidRPr="00F50FC3">
        <w:rPr>
          <w:rFonts w:asciiTheme="majorHAnsi" w:hAnsiTheme="majorHAnsi"/>
          <w:b/>
          <w:sz w:val="20"/>
          <w:szCs w:val="20"/>
        </w:rPr>
        <w:t>Page 73</w:t>
      </w:r>
    </w:p>
    <w:p w:rsidR="00313B08" w:rsidRPr="00F50FC3" w:rsidRDefault="00313B08" w:rsidP="00313B08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i/>
          <w:sz w:val="20"/>
          <w:szCs w:val="20"/>
        </w:rPr>
        <w:t xml:space="preserve">“He’d cooked Seton’s goose all right!” </w:t>
      </w:r>
      <w:r w:rsidRPr="00F50FC3">
        <w:rPr>
          <w:rFonts w:asciiTheme="majorHAnsi" w:hAnsiTheme="majorHAnsi"/>
          <w:sz w:val="20"/>
          <w:szCs w:val="20"/>
        </w:rPr>
        <w:t>To cook someone’s goose is to defeat the person in some way; in this case it means he had arranged things so that Seton would be killed.</w:t>
      </w:r>
    </w:p>
    <w:p w:rsidR="00313B08" w:rsidRPr="00F50FC3" w:rsidRDefault="00313B08" w:rsidP="00313B08">
      <w:pPr>
        <w:rPr>
          <w:rFonts w:asciiTheme="majorHAnsi" w:hAnsiTheme="majorHAnsi"/>
          <w:b/>
          <w:sz w:val="20"/>
          <w:szCs w:val="20"/>
        </w:rPr>
      </w:pPr>
    </w:p>
    <w:p w:rsidR="00313B08" w:rsidRPr="00F50FC3" w:rsidRDefault="00313B08" w:rsidP="00313B08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b/>
          <w:sz w:val="20"/>
          <w:szCs w:val="20"/>
        </w:rPr>
        <w:t>Page 81</w:t>
      </w:r>
      <w:r w:rsidRPr="00F50FC3">
        <w:rPr>
          <w:rFonts w:asciiTheme="majorHAnsi" w:hAnsiTheme="majorHAnsi"/>
          <w:sz w:val="20"/>
          <w:szCs w:val="20"/>
        </w:rPr>
        <w:t xml:space="preserve">   </w:t>
      </w:r>
    </w:p>
    <w:p w:rsidR="00313B08" w:rsidRPr="00F50FC3" w:rsidRDefault="00313B08" w:rsidP="00313B08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i/>
          <w:sz w:val="20"/>
          <w:szCs w:val="20"/>
        </w:rPr>
        <w:t>Doggerel</w:t>
      </w:r>
      <w:r w:rsidRPr="00F50FC3">
        <w:rPr>
          <w:rFonts w:asciiTheme="majorHAnsi" w:hAnsiTheme="majorHAnsi"/>
          <w:sz w:val="20"/>
          <w:szCs w:val="20"/>
        </w:rPr>
        <w:t xml:space="preserve"> refers to rhyming poetry of low quality.  In this case it refers to the nursery rhyme.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1. What do the guests conclude about Marston’s death?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2. Read the description of the house on page 72.  Why is this “the most frightening thing of all?”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3. What happens to the ten Indian figures on the dining room table?  How does this connect the poem and the events that have happened so far?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4. Which character do you sympathize with the least so far?  Explain your answer.</w:t>
      </w:r>
    </w:p>
    <w:p w:rsidR="00313B08" w:rsidRPr="00F50FC3" w:rsidRDefault="00313B08" w:rsidP="00313B08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96A59" w:rsidRDefault="00996A59">
      <w:bookmarkStart w:id="0" w:name="_GoBack"/>
      <w:bookmarkEnd w:id="0"/>
    </w:p>
    <w:sectPr w:rsidR="0099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08"/>
    <w:rsid w:val="00313B08"/>
    <w:rsid w:val="009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2017-04-07T16:41:00Z</dcterms:created>
  <dcterms:modified xsi:type="dcterms:W3CDTF">2017-04-07T16:41:00Z</dcterms:modified>
</cp:coreProperties>
</file>