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77F4" w:rsidRPr="00A34D31" w:rsidRDefault="00A57A6B" w:rsidP="00BC77F4">
      <w:pPr>
        <w:rPr>
          <w:rFonts w:ascii="Arial" w:hAnsi="Arial" w:cs="Arial"/>
          <w:b/>
          <w:sz w:val="24"/>
          <w:szCs w:val="24"/>
        </w:rPr>
      </w:pPr>
      <w:r>
        <w:rPr>
          <w:noProof/>
        </w:rPr>
        <w:drawing>
          <wp:anchor distT="0" distB="0" distL="114300" distR="114300" simplePos="0" relativeHeight="251658240" behindDoc="1" locked="0" layoutInCell="1" allowOverlap="1">
            <wp:simplePos x="0" y="0"/>
            <wp:positionH relativeFrom="column">
              <wp:posOffset>0</wp:posOffset>
            </wp:positionH>
            <wp:positionV relativeFrom="paragraph">
              <wp:posOffset>0</wp:posOffset>
            </wp:positionV>
            <wp:extent cx="1304925" cy="972820"/>
            <wp:effectExtent l="0" t="0" r="9525" b="0"/>
            <wp:wrapTight wrapText="bothSides">
              <wp:wrapPolygon edited="0">
                <wp:start x="0" y="0"/>
                <wp:lineTo x="0" y="21149"/>
                <wp:lineTo x="21442" y="21149"/>
                <wp:lineTo x="21442" y="0"/>
                <wp:lineTo x="0" y="0"/>
              </wp:wrapPolygon>
            </wp:wrapTight>
            <wp:docPr id="1" name="Picture 1" descr="Image result for compass rose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ompass rose image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04925" cy="972820"/>
                    </a:xfrm>
                    <a:prstGeom prst="rect">
                      <a:avLst/>
                    </a:prstGeom>
                    <a:noFill/>
                    <a:ln>
                      <a:noFill/>
                    </a:ln>
                  </pic:spPr>
                </pic:pic>
              </a:graphicData>
            </a:graphic>
            <wp14:sizeRelH relativeFrom="page">
              <wp14:pctWidth>0</wp14:pctWidth>
            </wp14:sizeRelH>
            <wp14:sizeRelV relativeFrom="page">
              <wp14:pctHeight>0</wp14:pctHeight>
            </wp14:sizeRelV>
          </wp:anchor>
        </w:drawing>
      </w:r>
      <w:r w:rsidR="00BC77F4">
        <w:rPr>
          <w:rFonts w:ascii="Arial" w:hAnsi="Arial" w:cs="Arial"/>
          <w:sz w:val="24"/>
          <w:szCs w:val="24"/>
        </w:rPr>
        <w:tab/>
      </w:r>
      <w:r w:rsidR="00BC77F4">
        <w:rPr>
          <w:rFonts w:ascii="Arial" w:hAnsi="Arial" w:cs="Arial"/>
          <w:sz w:val="24"/>
          <w:szCs w:val="24"/>
        </w:rPr>
        <w:tab/>
        <w:t xml:space="preserve">     </w:t>
      </w:r>
      <w:r w:rsidRPr="00A34D31">
        <w:rPr>
          <w:rFonts w:ascii="Arial" w:hAnsi="Arial" w:cs="Arial"/>
          <w:b/>
          <w:sz w:val="24"/>
          <w:szCs w:val="24"/>
        </w:rPr>
        <w:t>Soldier Island Map Activity</w:t>
      </w:r>
    </w:p>
    <w:p w:rsidR="002B254F" w:rsidRPr="00A34D31" w:rsidRDefault="00A57A6B" w:rsidP="00BC77F4">
      <w:pPr>
        <w:jc w:val="center"/>
        <w:rPr>
          <w:rFonts w:ascii="Arial" w:hAnsi="Arial" w:cs="Arial"/>
          <w:b/>
          <w:sz w:val="24"/>
          <w:szCs w:val="24"/>
        </w:rPr>
      </w:pPr>
      <w:r w:rsidRPr="00A34D31">
        <w:rPr>
          <w:rFonts w:ascii="Arial" w:hAnsi="Arial" w:cs="Arial"/>
          <w:b/>
          <w:i/>
          <w:sz w:val="24"/>
          <w:szCs w:val="24"/>
        </w:rPr>
        <w:t xml:space="preserve">And </w:t>
      </w:r>
      <w:r w:rsidR="00BC77F4" w:rsidRPr="00A34D31">
        <w:rPr>
          <w:rFonts w:ascii="Arial" w:hAnsi="Arial" w:cs="Arial"/>
          <w:b/>
          <w:i/>
          <w:sz w:val="24"/>
          <w:szCs w:val="24"/>
        </w:rPr>
        <w:t>Then There Were None</w:t>
      </w:r>
      <w:r w:rsidR="00BC77F4" w:rsidRPr="00A34D31">
        <w:rPr>
          <w:rFonts w:ascii="Arial" w:hAnsi="Arial" w:cs="Arial"/>
          <w:b/>
          <w:sz w:val="24"/>
          <w:szCs w:val="24"/>
        </w:rPr>
        <w:t xml:space="preserve"> by Agatha Christie</w:t>
      </w:r>
    </w:p>
    <w:p w:rsidR="00BC77F4" w:rsidRPr="00D92D81" w:rsidRDefault="00BC77F4" w:rsidP="00BC77F4">
      <w:pPr>
        <w:rPr>
          <w:rFonts w:ascii="Arial" w:hAnsi="Arial" w:cs="Arial"/>
          <w:b/>
          <w:sz w:val="24"/>
          <w:szCs w:val="24"/>
          <w:u w:val="single"/>
        </w:rPr>
      </w:pPr>
      <w:r w:rsidRPr="00BC77F4">
        <w:rPr>
          <w:rFonts w:ascii="Arial" w:hAnsi="Arial" w:cs="Arial"/>
          <w:b/>
          <w:sz w:val="24"/>
          <w:szCs w:val="24"/>
          <w:u w:val="single"/>
        </w:rPr>
        <w:t>Task:</w:t>
      </w:r>
      <w:r w:rsidR="00D92D81">
        <w:rPr>
          <w:rFonts w:ascii="Arial" w:hAnsi="Arial" w:cs="Arial"/>
          <w:b/>
          <w:sz w:val="24"/>
          <w:szCs w:val="24"/>
          <w:u w:val="single"/>
        </w:rPr>
        <w:t xml:space="preserve"> </w:t>
      </w:r>
      <w:r>
        <w:rPr>
          <w:rFonts w:ascii="Arial" w:hAnsi="Arial" w:cs="Arial"/>
          <w:sz w:val="24"/>
          <w:szCs w:val="24"/>
        </w:rPr>
        <w:t xml:space="preserve">In groups of 2-3, or individually, create a map of Soldier Island. The island, all locations on the island, the layout of the house, and important events and items to the story must be present on the map and labeled. The map should be large enough to fit all pertinent information clearly. </w:t>
      </w:r>
      <w:r w:rsidR="00A34D31">
        <w:rPr>
          <w:rFonts w:ascii="Arial" w:hAnsi="Arial" w:cs="Arial"/>
          <w:sz w:val="24"/>
          <w:szCs w:val="24"/>
        </w:rPr>
        <w:t xml:space="preserve"> This project must be IN COLOR (no pencil). </w:t>
      </w:r>
    </w:p>
    <w:p w:rsidR="00BC77F4" w:rsidRDefault="00BC77F4" w:rsidP="00BC77F4">
      <w:pPr>
        <w:rPr>
          <w:rFonts w:ascii="Arial" w:hAnsi="Arial" w:cs="Arial"/>
          <w:sz w:val="24"/>
          <w:szCs w:val="24"/>
        </w:rPr>
      </w:pPr>
      <w:r w:rsidRPr="00B72BE6">
        <w:rPr>
          <w:rFonts w:ascii="Arial" w:hAnsi="Arial" w:cs="Arial"/>
          <w:b/>
          <w:sz w:val="28"/>
          <w:szCs w:val="28"/>
          <w:u w:val="single"/>
        </w:rPr>
        <w:t>Locations</w:t>
      </w:r>
      <w:r w:rsidRPr="00B72BE6">
        <w:rPr>
          <w:rFonts w:ascii="Arial" w:hAnsi="Arial" w:cs="Arial"/>
          <w:sz w:val="28"/>
          <w:szCs w:val="28"/>
        </w:rPr>
        <w:t>:</w:t>
      </w:r>
      <w:r>
        <w:rPr>
          <w:rFonts w:ascii="Arial" w:hAnsi="Arial" w:cs="Arial"/>
          <w:sz w:val="24"/>
          <w:szCs w:val="24"/>
        </w:rPr>
        <w:t xml:space="preserve"> While developing the basic layout of your map, ensure the following locations are present</w:t>
      </w:r>
      <w:r w:rsidR="00E04053">
        <w:rPr>
          <w:rFonts w:ascii="Arial" w:hAnsi="Arial" w:cs="Arial"/>
          <w:sz w:val="24"/>
          <w:szCs w:val="24"/>
        </w:rPr>
        <w:t xml:space="preserve"> (check them off as they are included)</w:t>
      </w:r>
      <w:r>
        <w:rPr>
          <w:rFonts w:ascii="Arial" w:hAnsi="Arial" w:cs="Arial"/>
          <w:sz w:val="24"/>
          <w:szCs w:val="24"/>
        </w:rPr>
        <w:t>:</w:t>
      </w:r>
    </w:p>
    <w:tbl>
      <w:tblPr>
        <w:tblStyle w:val="TableGrid"/>
        <w:tblpPr w:leftFromText="180" w:rightFromText="180" w:vertAnchor="text" w:horzAnchor="margin" w:tblpY="352"/>
        <w:tblW w:w="0" w:type="auto"/>
        <w:tblLook w:val="04A0" w:firstRow="1" w:lastRow="0" w:firstColumn="1" w:lastColumn="0" w:noHBand="0" w:noVBand="1"/>
      </w:tblPr>
      <w:tblGrid>
        <w:gridCol w:w="4635"/>
        <w:gridCol w:w="1323"/>
        <w:gridCol w:w="3618"/>
      </w:tblGrid>
      <w:tr w:rsidR="00E04053" w:rsidRPr="00E04053" w:rsidTr="00D92D81">
        <w:trPr>
          <w:trHeight w:val="377"/>
        </w:trPr>
        <w:tc>
          <w:tcPr>
            <w:tcW w:w="4635" w:type="dxa"/>
          </w:tcPr>
          <w:p w:rsidR="00E04053" w:rsidRPr="00E04053" w:rsidRDefault="00E04053" w:rsidP="00D92D81">
            <w:pPr>
              <w:jc w:val="center"/>
              <w:rPr>
                <w:rFonts w:ascii="Arial" w:hAnsi="Arial" w:cs="Arial"/>
                <w:b/>
                <w:sz w:val="24"/>
                <w:szCs w:val="24"/>
              </w:rPr>
            </w:pPr>
            <w:r w:rsidRPr="00E04053">
              <w:rPr>
                <w:rFonts w:ascii="Arial" w:hAnsi="Arial" w:cs="Arial"/>
                <w:b/>
                <w:sz w:val="24"/>
                <w:szCs w:val="24"/>
              </w:rPr>
              <w:t>Location</w:t>
            </w:r>
          </w:p>
        </w:tc>
        <w:tc>
          <w:tcPr>
            <w:tcW w:w="1323" w:type="dxa"/>
          </w:tcPr>
          <w:p w:rsidR="00E04053" w:rsidRPr="00E04053" w:rsidRDefault="00E04053" w:rsidP="00D92D81">
            <w:pPr>
              <w:jc w:val="center"/>
              <w:rPr>
                <w:rFonts w:ascii="Arial" w:hAnsi="Arial" w:cs="Arial"/>
                <w:b/>
                <w:sz w:val="24"/>
                <w:szCs w:val="24"/>
              </w:rPr>
            </w:pPr>
            <w:r w:rsidRPr="00E04053">
              <w:rPr>
                <w:rFonts w:ascii="Arial" w:hAnsi="Arial" w:cs="Arial"/>
                <w:b/>
                <w:sz w:val="24"/>
                <w:szCs w:val="24"/>
              </w:rPr>
              <w:t>Done</w:t>
            </w:r>
          </w:p>
        </w:tc>
        <w:tc>
          <w:tcPr>
            <w:tcW w:w="3618" w:type="dxa"/>
          </w:tcPr>
          <w:p w:rsidR="00E04053" w:rsidRPr="00E04053" w:rsidRDefault="00E04053" w:rsidP="00D92D81">
            <w:pPr>
              <w:jc w:val="center"/>
              <w:rPr>
                <w:rFonts w:ascii="Arial" w:hAnsi="Arial" w:cs="Arial"/>
                <w:b/>
                <w:sz w:val="24"/>
                <w:szCs w:val="24"/>
              </w:rPr>
            </w:pPr>
            <w:r>
              <w:rPr>
                <w:rFonts w:ascii="Arial" w:hAnsi="Arial" w:cs="Arial"/>
                <w:b/>
                <w:sz w:val="24"/>
                <w:szCs w:val="24"/>
              </w:rPr>
              <w:t xml:space="preserve">Notes </w:t>
            </w:r>
          </w:p>
        </w:tc>
      </w:tr>
      <w:tr w:rsidR="00E04053" w:rsidRPr="00E04053" w:rsidTr="00D92D81">
        <w:trPr>
          <w:trHeight w:val="864"/>
        </w:trPr>
        <w:tc>
          <w:tcPr>
            <w:tcW w:w="4635" w:type="dxa"/>
          </w:tcPr>
          <w:p w:rsidR="00E04053" w:rsidRPr="00E04053" w:rsidRDefault="00E04053" w:rsidP="00D92D81">
            <w:pPr>
              <w:rPr>
                <w:rFonts w:ascii="Arial" w:hAnsi="Arial" w:cs="Arial"/>
                <w:sz w:val="24"/>
                <w:szCs w:val="24"/>
              </w:rPr>
            </w:pPr>
            <w:r w:rsidRPr="00E04053">
              <w:rPr>
                <w:rFonts w:ascii="Arial" w:hAnsi="Arial" w:cs="Arial"/>
                <w:sz w:val="24"/>
                <w:szCs w:val="24"/>
              </w:rPr>
              <w:t xml:space="preserve">1. </w:t>
            </w:r>
            <w:proofErr w:type="spellStart"/>
            <w:r w:rsidRPr="00E04053">
              <w:rPr>
                <w:rFonts w:ascii="Arial" w:hAnsi="Arial" w:cs="Arial"/>
                <w:sz w:val="24"/>
                <w:szCs w:val="24"/>
              </w:rPr>
              <w:t>Sticklehaven</w:t>
            </w:r>
            <w:proofErr w:type="spellEnd"/>
            <w:r w:rsidRPr="00E04053">
              <w:rPr>
                <w:rFonts w:ascii="Arial" w:hAnsi="Arial" w:cs="Arial"/>
                <w:sz w:val="24"/>
                <w:szCs w:val="24"/>
              </w:rPr>
              <w:t xml:space="preserve"> </w:t>
            </w:r>
          </w:p>
        </w:tc>
        <w:tc>
          <w:tcPr>
            <w:tcW w:w="1323" w:type="dxa"/>
          </w:tcPr>
          <w:p w:rsidR="00E04053" w:rsidRPr="00E04053" w:rsidRDefault="00E04053" w:rsidP="00D92D81">
            <w:pPr>
              <w:rPr>
                <w:rFonts w:ascii="Arial" w:hAnsi="Arial" w:cs="Arial"/>
                <w:sz w:val="24"/>
                <w:szCs w:val="24"/>
              </w:rPr>
            </w:pPr>
          </w:p>
        </w:tc>
        <w:tc>
          <w:tcPr>
            <w:tcW w:w="3618" w:type="dxa"/>
          </w:tcPr>
          <w:p w:rsidR="00E04053" w:rsidRPr="00E04053" w:rsidRDefault="00E04053" w:rsidP="00D92D81">
            <w:pPr>
              <w:rPr>
                <w:rFonts w:ascii="Arial" w:hAnsi="Arial" w:cs="Arial"/>
                <w:sz w:val="24"/>
                <w:szCs w:val="24"/>
              </w:rPr>
            </w:pPr>
          </w:p>
        </w:tc>
      </w:tr>
      <w:tr w:rsidR="00E04053" w:rsidRPr="00E04053" w:rsidTr="00D92D81">
        <w:trPr>
          <w:trHeight w:val="864"/>
        </w:trPr>
        <w:tc>
          <w:tcPr>
            <w:tcW w:w="4635" w:type="dxa"/>
          </w:tcPr>
          <w:p w:rsidR="00E04053" w:rsidRPr="00E04053" w:rsidRDefault="00E04053" w:rsidP="00D92D81">
            <w:pPr>
              <w:rPr>
                <w:rFonts w:ascii="Arial" w:hAnsi="Arial" w:cs="Arial"/>
                <w:sz w:val="24"/>
                <w:szCs w:val="24"/>
              </w:rPr>
            </w:pPr>
            <w:r w:rsidRPr="00E04053">
              <w:rPr>
                <w:rFonts w:ascii="Arial" w:hAnsi="Arial" w:cs="Arial"/>
                <w:sz w:val="24"/>
                <w:szCs w:val="24"/>
              </w:rPr>
              <w:t>2. The cliffs</w:t>
            </w:r>
          </w:p>
        </w:tc>
        <w:tc>
          <w:tcPr>
            <w:tcW w:w="1323" w:type="dxa"/>
          </w:tcPr>
          <w:p w:rsidR="00E04053" w:rsidRPr="00E04053" w:rsidRDefault="00E04053" w:rsidP="00D92D81">
            <w:pPr>
              <w:rPr>
                <w:rFonts w:ascii="Arial" w:hAnsi="Arial" w:cs="Arial"/>
                <w:sz w:val="24"/>
                <w:szCs w:val="24"/>
              </w:rPr>
            </w:pPr>
          </w:p>
        </w:tc>
        <w:tc>
          <w:tcPr>
            <w:tcW w:w="3618" w:type="dxa"/>
          </w:tcPr>
          <w:p w:rsidR="00E04053" w:rsidRPr="00E04053" w:rsidRDefault="00E04053" w:rsidP="00D92D81">
            <w:pPr>
              <w:rPr>
                <w:rFonts w:ascii="Arial" w:hAnsi="Arial" w:cs="Arial"/>
                <w:sz w:val="24"/>
                <w:szCs w:val="24"/>
              </w:rPr>
            </w:pPr>
          </w:p>
        </w:tc>
      </w:tr>
      <w:tr w:rsidR="00E04053" w:rsidRPr="00E04053" w:rsidTr="00D92D81">
        <w:trPr>
          <w:trHeight w:val="864"/>
        </w:trPr>
        <w:tc>
          <w:tcPr>
            <w:tcW w:w="4635" w:type="dxa"/>
          </w:tcPr>
          <w:p w:rsidR="00E04053" w:rsidRPr="00E04053" w:rsidRDefault="00E04053" w:rsidP="00D92D81">
            <w:pPr>
              <w:rPr>
                <w:rFonts w:ascii="Arial" w:hAnsi="Arial" w:cs="Arial"/>
                <w:sz w:val="24"/>
                <w:szCs w:val="24"/>
              </w:rPr>
            </w:pPr>
            <w:r w:rsidRPr="00E04053">
              <w:rPr>
                <w:rFonts w:ascii="Arial" w:hAnsi="Arial" w:cs="Arial"/>
                <w:sz w:val="24"/>
                <w:szCs w:val="24"/>
              </w:rPr>
              <w:t>3. The mansion</w:t>
            </w:r>
          </w:p>
        </w:tc>
        <w:tc>
          <w:tcPr>
            <w:tcW w:w="1323" w:type="dxa"/>
          </w:tcPr>
          <w:p w:rsidR="00E04053" w:rsidRPr="00E04053" w:rsidRDefault="00E04053" w:rsidP="00D92D81">
            <w:pPr>
              <w:rPr>
                <w:rFonts w:ascii="Arial" w:hAnsi="Arial" w:cs="Arial"/>
                <w:sz w:val="24"/>
                <w:szCs w:val="24"/>
              </w:rPr>
            </w:pPr>
          </w:p>
        </w:tc>
        <w:tc>
          <w:tcPr>
            <w:tcW w:w="3618" w:type="dxa"/>
          </w:tcPr>
          <w:p w:rsidR="00E04053" w:rsidRPr="00E04053" w:rsidRDefault="00E04053" w:rsidP="00D92D81">
            <w:pPr>
              <w:rPr>
                <w:rFonts w:ascii="Arial" w:hAnsi="Arial" w:cs="Arial"/>
                <w:sz w:val="24"/>
                <w:szCs w:val="24"/>
              </w:rPr>
            </w:pPr>
          </w:p>
        </w:tc>
      </w:tr>
      <w:tr w:rsidR="00E04053" w:rsidRPr="00E04053" w:rsidTr="00D92D81">
        <w:trPr>
          <w:trHeight w:val="864"/>
        </w:trPr>
        <w:tc>
          <w:tcPr>
            <w:tcW w:w="4635" w:type="dxa"/>
          </w:tcPr>
          <w:p w:rsidR="00E04053" w:rsidRPr="00E04053" w:rsidRDefault="00E04053" w:rsidP="00D92D81">
            <w:pPr>
              <w:rPr>
                <w:rFonts w:ascii="Arial" w:hAnsi="Arial" w:cs="Arial"/>
                <w:sz w:val="24"/>
                <w:szCs w:val="24"/>
              </w:rPr>
            </w:pPr>
            <w:r w:rsidRPr="00E04053">
              <w:rPr>
                <w:rFonts w:ascii="Arial" w:hAnsi="Arial" w:cs="Arial"/>
                <w:sz w:val="24"/>
                <w:szCs w:val="24"/>
              </w:rPr>
              <w:t>4. The wash house</w:t>
            </w:r>
          </w:p>
        </w:tc>
        <w:tc>
          <w:tcPr>
            <w:tcW w:w="1323" w:type="dxa"/>
          </w:tcPr>
          <w:p w:rsidR="00E04053" w:rsidRPr="00E04053" w:rsidRDefault="00E04053" w:rsidP="00D92D81">
            <w:pPr>
              <w:rPr>
                <w:rFonts w:ascii="Arial" w:hAnsi="Arial" w:cs="Arial"/>
                <w:sz w:val="24"/>
                <w:szCs w:val="24"/>
              </w:rPr>
            </w:pPr>
          </w:p>
        </w:tc>
        <w:tc>
          <w:tcPr>
            <w:tcW w:w="3618" w:type="dxa"/>
          </w:tcPr>
          <w:p w:rsidR="00E04053" w:rsidRPr="00E04053" w:rsidRDefault="00E04053" w:rsidP="00D92D81">
            <w:pPr>
              <w:rPr>
                <w:rFonts w:ascii="Arial" w:hAnsi="Arial" w:cs="Arial"/>
                <w:sz w:val="24"/>
                <w:szCs w:val="24"/>
              </w:rPr>
            </w:pPr>
          </w:p>
        </w:tc>
      </w:tr>
      <w:tr w:rsidR="00E04053" w:rsidRPr="00E04053" w:rsidTr="00D92D81">
        <w:trPr>
          <w:trHeight w:val="864"/>
        </w:trPr>
        <w:tc>
          <w:tcPr>
            <w:tcW w:w="4635" w:type="dxa"/>
          </w:tcPr>
          <w:p w:rsidR="00E04053" w:rsidRPr="00E04053" w:rsidRDefault="00E04053" w:rsidP="00D92D81">
            <w:pPr>
              <w:rPr>
                <w:rFonts w:ascii="Arial" w:hAnsi="Arial" w:cs="Arial"/>
                <w:sz w:val="24"/>
                <w:szCs w:val="24"/>
              </w:rPr>
            </w:pPr>
            <w:r w:rsidRPr="00E04053">
              <w:rPr>
                <w:rFonts w:ascii="Arial" w:hAnsi="Arial" w:cs="Arial"/>
                <w:sz w:val="24"/>
                <w:szCs w:val="24"/>
              </w:rPr>
              <w:t>5. The first floor layout of the mansion</w:t>
            </w:r>
          </w:p>
        </w:tc>
        <w:tc>
          <w:tcPr>
            <w:tcW w:w="1323" w:type="dxa"/>
          </w:tcPr>
          <w:p w:rsidR="00E04053" w:rsidRPr="00E04053" w:rsidRDefault="00E04053" w:rsidP="00D92D81">
            <w:pPr>
              <w:rPr>
                <w:rFonts w:ascii="Arial" w:hAnsi="Arial" w:cs="Arial"/>
                <w:sz w:val="24"/>
                <w:szCs w:val="24"/>
              </w:rPr>
            </w:pPr>
          </w:p>
        </w:tc>
        <w:tc>
          <w:tcPr>
            <w:tcW w:w="3618" w:type="dxa"/>
          </w:tcPr>
          <w:p w:rsidR="00E04053" w:rsidRPr="00E04053" w:rsidRDefault="00E04053" w:rsidP="00D92D81">
            <w:pPr>
              <w:rPr>
                <w:rFonts w:ascii="Arial" w:hAnsi="Arial" w:cs="Arial"/>
                <w:sz w:val="24"/>
                <w:szCs w:val="24"/>
              </w:rPr>
            </w:pPr>
          </w:p>
        </w:tc>
      </w:tr>
      <w:tr w:rsidR="00E04053" w:rsidRPr="00E04053" w:rsidTr="00D92D81">
        <w:trPr>
          <w:trHeight w:val="864"/>
        </w:trPr>
        <w:tc>
          <w:tcPr>
            <w:tcW w:w="4635" w:type="dxa"/>
          </w:tcPr>
          <w:p w:rsidR="00E04053" w:rsidRPr="00E04053" w:rsidRDefault="00E04053" w:rsidP="00D92D81">
            <w:pPr>
              <w:rPr>
                <w:rFonts w:ascii="Arial" w:hAnsi="Arial" w:cs="Arial"/>
                <w:sz w:val="24"/>
                <w:szCs w:val="24"/>
              </w:rPr>
            </w:pPr>
            <w:r w:rsidRPr="00E04053">
              <w:rPr>
                <w:rFonts w:ascii="Arial" w:hAnsi="Arial" w:cs="Arial"/>
                <w:sz w:val="24"/>
                <w:szCs w:val="24"/>
              </w:rPr>
              <w:t>6. The second floor layout of the mansion</w:t>
            </w:r>
          </w:p>
        </w:tc>
        <w:tc>
          <w:tcPr>
            <w:tcW w:w="1323" w:type="dxa"/>
          </w:tcPr>
          <w:p w:rsidR="00E04053" w:rsidRPr="00E04053" w:rsidRDefault="00E04053" w:rsidP="00D92D81">
            <w:pPr>
              <w:rPr>
                <w:rFonts w:ascii="Arial" w:hAnsi="Arial" w:cs="Arial"/>
                <w:sz w:val="24"/>
                <w:szCs w:val="24"/>
              </w:rPr>
            </w:pPr>
          </w:p>
        </w:tc>
        <w:tc>
          <w:tcPr>
            <w:tcW w:w="3618" w:type="dxa"/>
          </w:tcPr>
          <w:p w:rsidR="00E04053" w:rsidRPr="00E04053" w:rsidRDefault="00E04053" w:rsidP="00D92D81">
            <w:pPr>
              <w:rPr>
                <w:rFonts w:ascii="Arial" w:hAnsi="Arial" w:cs="Arial"/>
                <w:sz w:val="24"/>
                <w:szCs w:val="24"/>
              </w:rPr>
            </w:pPr>
          </w:p>
        </w:tc>
      </w:tr>
    </w:tbl>
    <w:p w:rsidR="00E04053" w:rsidRDefault="00E04053" w:rsidP="00BC77F4">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r>
      <w:r>
        <w:rPr>
          <w:rFonts w:ascii="Arial" w:hAnsi="Arial" w:cs="Arial"/>
          <w:sz w:val="24"/>
          <w:szCs w:val="24"/>
        </w:rPr>
        <w:tab/>
      </w:r>
    </w:p>
    <w:p w:rsidR="00E04053" w:rsidRDefault="00E04053" w:rsidP="00BC77F4">
      <w:pPr>
        <w:rPr>
          <w:rFonts w:ascii="Arial" w:hAnsi="Arial" w:cs="Arial"/>
          <w:b/>
          <w:sz w:val="28"/>
          <w:szCs w:val="28"/>
          <w:u w:val="single"/>
        </w:rPr>
      </w:pPr>
    </w:p>
    <w:p w:rsidR="00E04053" w:rsidRDefault="00E04053" w:rsidP="00BC77F4">
      <w:pPr>
        <w:rPr>
          <w:rFonts w:ascii="Arial" w:hAnsi="Arial" w:cs="Arial"/>
          <w:b/>
          <w:sz w:val="28"/>
          <w:szCs w:val="28"/>
          <w:u w:val="single"/>
        </w:rPr>
      </w:pPr>
    </w:p>
    <w:p w:rsidR="00E04053" w:rsidRDefault="00E04053" w:rsidP="00BC77F4">
      <w:pPr>
        <w:rPr>
          <w:rFonts w:ascii="Arial" w:hAnsi="Arial" w:cs="Arial"/>
          <w:b/>
          <w:sz w:val="28"/>
          <w:szCs w:val="28"/>
          <w:u w:val="single"/>
        </w:rPr>
      </w:pPr>
    </w:p>
    <w:p w:rsidR="00E04053" w:rsidRDefault="00E04053" w:rsidP="00BC77F4">
      <w:pPr>
        <w:rPr>
          <w:rFonts w:ascii="Arial" w:hAnsi="Arial" w:cs="Arial"/>
          <w:b/>
          <w:sz w:val="28"/>
          <w:szCs w:val="28"/>
          <w:u w:val="single"/>
        </w:rPr>
      </w:pPr>
    </w:p>
    <w:p w:rsidR="00E04053" w:rsidRDefault="00E04053" w:rsidP="00BC77F4">
      <w:pPr>
        <w:rPr>
          <w:rFonts w:ascii="Arial" w:hAnsi="Arial" w:cs="Arial"/>
          <w:b/>
          <w:sz w:val="28"/>
          <w:szCs w:val="28"/>
          <w:u w:val="single"/>
        </w:rPr>
      </w:pPr>
    </w:p>
    <w:p w:rsidR="00D92D81" w:rsidRDefault="00D92D81" w:rsidP="00BC77F4">
      <w:pPr>
        <w:rPr>
          <w:rFonts w:ascii="Arial" w:hAnsi="Arial" w:cs="Arial"/>
          <w:b/>
          <w:sz w:val="28"/>
          <w:szCs w:val="28"/>
          <w:u w:val="single"/>
        </w:rPr>
      </w:pPr>
    </w:p>
    <w:p w:rsidR="00D92D81" w:rsidRDefault="00D92D81" w:rsidP="00BC77F4">
      <w:pPr>
        <w:rPr>
          <w:rFonts w:ascii="Arial" w:hAnsi="Arial" w:cs="Arial"/>
          <w:b/>
          <w:sz w:val="28"/>
          <w:szCs w:val="28"/>
          <w:u w:val="single"/>
        </w:rPr>
      </w:pPr>
    </w:p>
    <w:p w:rsidR="005F3766" w:rsidRDefault="005F3766" w:rsidP="00BC77F4">
      <w:pPr>
        <w:rPr>
          <w:rFonts w:ascii="Arial" w:hAnsi="Arial" w:cs="Arial"/>
          <w:sz w:val="24"/>
          <w:szCs w:val="24"/>
        </w:rPr>
      </w:pPr>
      <w:r w:rsidRPr="00B72BE6">
        <w:rPr>
          <w:rFonts w:ascii="Arial" w:hAnsi="Arial" w:cs="Arial"/>
          <w:b/>
          <w:sz w:val="28"/>
          <w:szCs w:val="28"/>
          <w:u w:val="single"/>
        </w:rPr>
        <w:t>Events/Items</w:t>
      </w:r>
      <w:r w:rsidRPr="00B72BE6">
        <w:rPr>
          <w:rFonts w:ascii="Arial" w:hAnsi="Arial" w:cs="Arial"/>
          <w:sz w:val="28"/>
          <w:szCs w:val="28"/>
        </w:rPr>
        <w:t>:</w:t>
      </w:r>
      <w:r w:rsidRPr="00B72BE6">
        <w:rPr>
          <w:rFonts w:ascii="Arial" w:hAnsi="Arial" w:cs="Arial"/>
          <w:sz w:val="24"/>
          <w:szCs w:val="24"/>
        </w:rPr>
        <w:t xml:space="preserve"> While developing the basic layout of the map, ensure the following </w:t>
      </w:r>
      <w:r w:rsidRPr="00B72BE6">
        <w:rPr>
          <w:rFonts w:ascii="Arial" w:hAnsi="Arial" w:cs="Arial"/>
          <w:b/>
          <w:sz w:val="24"/>
          <w:szCs w:val="24"/>
          <w:u w:val="single"/>
        </w:rPr>
        <w:t>events/items</w:t>
      </w:r>
      <w:r>
        <w:rPr>
          <w:rFonts w:ascii="Arial" w:hAnsi="Arial" w:cs="Arial"/>
          <w:b/>
          <w:sz w:val="24"/>
          <w:szCs w:val="24"/>
        </w:rPr>
        <w:t xml:space="preserve"> </w:t>
      </w:r>
      <w:r>
        <w:rPr>
          <w:rFonts w:ascii="Arial" w:hAnsi="Arial" w:cs="Arial"/>
          <w:sz w:val="24"/>
          <w:szCs w:val="24"/>
        </w:rPr>
        <w:t>are present:</w:t>
      </w:r>
    </w:p>
    <w:tbl>
      <w:tblPr>
        <w:tblStyle w:val="TableGrid"/>
        <w:tblW w:w="0" w:type="auto"/>
        <w:tblLook w:val="04A0" w:firstRow="1" w:lastRow="0" w:firstColumn="1" w:lastColumn="0" w:noHBand="0" w:noVBand="1"/>
      </w:tblPr>
      <w:tblGrid>
        <w:gridCol w:w="4226"/>
        <w:gridCol w:w="1282"/>
        <w:gridCol w:w="4068"/>
      </w:tblGrid>
      <w:tr w:rsidR="00E04053" w:rsidRPr="00E04053" w:rsidTr="00D92D81">
        <w:trPr>
          <w:trHeight w:val="323"/>
        </w:trPr>
        <w:tc>
          <w:tcPr>
            <w:tcW w:w="4226" w:type="dxa"/>
          </w:tcPr>
          <w:p w:rsidR="00E04053" w:rsidRPr="00E04053" w:rsidRDefault="00E04053" w:rsidP="00375ADC">
            <w:pPr>
              <w:jc w:val="center"/>
              <w:rPr>
                <w:rFonts w:ascii="Arial" w:hAnsi="Arial" w:cs="Arial"/>
                <w:b/>
                <w:sz w:val="24"/>
                <w:szCs w:val="24"/>
              </w:rPr>
            </w:pPr>
            <w:r>
              <w:rPr>
                <w:rFonts w:ascii="Arial" w:hAnsi="Arial" w:cs="Arial"/>
                <w:b/>
                <w:sz w:val="24"/>
                <w:szCs w:val="24"/>
              </w:rPr>
              <w:t xml:space="preserve">Event </w:t>
            </w:r>
          </w:p>
        </w:tc>
        <w:tc>
          <w:tcPr>
            <w:tcW w:w="1282" w:type="dxa"/>
          </w:tcPr>
          <w:p w:rsidR="00E04053" w:rsidRPr="00E04053" w:rsidRDefault="00E04053" w:rsidP="00375ADC">
            <w:pPr>
              <w:jc w:val="center"/>
              <w:rPr>
                <w:rFonts w:ascii="Arial" w:hAnsi="Arial" w:cs="Arial"/>
                <w:b/>
                <w:sz w:val="24"/>
                <w:szCs w:val="24"/>
              </w:rPr>
            </w:pPr>
            <w:r w:rsidRPr="00E04053">
              <w:rPr>
                <w:rFonts w:ascii="Arial" w:hAnsi="Arial" w:cs="Arial"/>
                <w:b/>
                <w:sz w:val="24"/>
                <w:szCs w:val="24"/>
              </w:rPr>
              <w:t>Done</w:t>
            </w:r>
          </w:p>
        </w:tc>
        <w:tc>
          <w:tcPr>
            <w:tcW w:w="4068" w:type="dxa"/>
          </w:tcPr>
          <w:p w:rsidR="00E04053" w:rsidRPr="00E04053" w:rsidRDefault="00E04053" w:rsidP="00375ADC">
            <w:pPr>
              <w:jc w:val="center"/>
              <w:rPr>
                <w:rFonts w:ascii="Arial" w:hAnsi="Arial" w:cs="Arial"/>
                <w:b/>
                <w:sz w:val="24"/>
                <w:szCs w:val="24"/>
              </w:rPr>
            </w:pPr>
            <w:r>
              <w:rPr>
                <w:rFonts w:ascii="Arial" w:hAnsi="Arial" w:cs="Arial"/>
                <w:b/>
                <w:sz w:val="24"/>
                <w:szCs w:val="24"/>
              </w:rPr>
              <w:t xml:space="preserve">Notes </w:t>
            </w:r>
          </w:p>
        </w:tc>
      </w:tr>
      <w:tr w:rsidR="00E04053" w:rsidRPr="00E04053" w:rsidTr="00D92D81">
        <w:trPr>
          <w:trHeight w:val="864"/>
        </w:trPr>
        <w:tc>
          <w:tcPr>
            <w:tcW w:w="4226" w:type="dxa"/>
          </w:tcPr>
          <w:p w:rsidR="00E04053" w:rsidRPr="00E04053" w:rsidRDefault="00E04053" w:rsidP="00646DE0">
            <w:pPr>
              <w:rPr>
                <w:rFonts w:ascii="Arial" w:hAnsi="Arial" w:cs="Arial"/>
                <w:sz w:val="24"/>
                <w:szCs w:val="24"/>
              </w:rPr>
            </w:pPr>
            <w:r w:rsidRPr="00E04053">
              <w:rPr>
                <w:rFonts w:ascii="Arial" w:hAnsi="Arial" w:cs="Arial"/>
                <w:sz w:val="24"/>
                <w:szCs w:val="24"/>
              </w:rPr>
              <w:t>7. The arrival (with boat)</w:t>
            </w:r>
          </w:p>
        </w:tc>
        <w:tc>
          <w:tcPr>
            <w:tcW w:w="1282" w:type="dxa"/>
          </w:tcPr>
          <w:p w:rsidR="00E04053" w:rsidRPr="00E04053" w:rsidRDefault="00E04053" w:rsidP="00646DE0">
            <w:pPr>
              <w:rPr>
                <w:rFonts w:ascii="Arial" w:hAnsi="Arial" w:cs="Arial"/>
                <w:sz w:val="24"/>
                <w:szCs w:val="24"/>
              </w:rPr>
            </w:pPr>
          </w:p>
        </w:tc>
        <w:tc>
          <w:tcPr>
            <w:tcW w:w="4068" w:type="dxa"/>
          </w:tcPr>
          <w:p w:rsidR="00E04053" w:rsidRPr="00E04053" w:rsidRDefault="00E04053" w:rsidP="00646DE0">
            <w:pPr>
              <w:rPr>
                <w:rFonts w:ascii="Arial" w:hAnsi="Arial" w:cs="Arial"/>
                <w:sz w:val="24"/>
                <w:szCs w:val="24"/>
              </w:rPr>
            </w:pPr>
          </w:p>
        </w:tc>
      </w:tr>
      <w:tr w:rsidR="00E04053" w:rsidRPr="00E04053" w:rsidTr="00D92D81">
        <w:trPr>
          <w:trHeight w:val="864"/>
        </w:trPr>
        <w:tc>
          <w:tcPr>
            <w:tcW w:w="4226" w:type="dxa"/>
          </w:tcPr>
          <w:p w:rsidR="00E04053" w:rsidRPr="00E04053" w:rsidRDefault="00E04053" w:rsidP="00646DE0">
            <w:pPr>
              <w:rPr>
                <w:rFonts w:ascii="Arial" w:hAnsi="Arial" w:cs="Arial"/>
                <w:sz w:val="24"/>
                <w:szCs w:val="24"/>
              </w:rPr>
            </w:pPr>
            <w:r w:rsidRPr="00E04053">
              <w:rPr>
                <w:rFonts w:ascii="Arial" w:hAnsi="Arial" w:cs="Arial"/>
                <w:sz w:val="24"/>
                <w:szCs w:val="24"/>
              </w:rPr>
              <w:t>8. The gramophone announcement (with gramophone)</w:t>
            </w:r>
          </w:p>
        </w:tc>
        <w:tc>
          <w:tcPr>
            <w:tcW w:w="1282" w:type="dxa"/>
          </w:tcPr>
          <w:p w:rsidR="00E04053" w:rsidRPr="00E04053" w:rsidRDefault="00E04053" w:rsidP="00646DE0">
            <w:pPr>
              <w:rPr>
                <w:rFonts w:ascii="Arial" w:hAnsi="Arial" w:cs="Arial"/>
                <w:sz w:val="24"/>
                <w:szCs w:val="24"/>
              </w:rPr>
            </w:pPr>
          </w:p>
        </w:tc>
        <w:tc>
          <w:tcPr>
            <w:tcW w:w="4068" w:type="dxa"/>
          </w:tcPr>
          <w:p w:rsidR="00E04053" w:rsidRPr="00E04053" w:rsidRDefault="00E04053" w:rsidP="00646DE0">
            <w:pPr>
              <w:rPr>
                <w:rFonts w:ascii="Arial" w:hAnsi="Arial" w:cs="Arial"/>
                <w:sz w:val="24"/>
                <w:szCs w:val="24"/>
              </w:rPr>
            </w:pPr>
          </w:p>
        </w:tc>
      </w:tr>
      <w:tr w:rsidR="00E04053" w:rsidRPr="00E04053" w:rsidTr="00D92D81">
        <w:trPr>
          <w:trHeight w:val="864"/>
        </w:trPr>
        <w:tc>
          <w:tcPr>
            <w:tcW w:w="4226" w:type="dxa"/>
          </w:tcPr>
          <w:p w:rsidR="00E04053" w:rsidRPr="00E04053" w:rsidRDefault="00E04053" w:rsidP="00646DE0">
            <w:pPr>
              <w:rPr>
                <w:rFonts w:ascii="Arial" w:hAnsi="Arial" w:cs="Arial"/>
                <w:sz w:val="24"/>
                <w:szCs w:val="24"/>
              </w:rPr>
            </w:pPr>
            <w:r w:rsidRPr="00E04053">
              <w:rPr>
                <w:rFonts w:ascii="Arial" w:hAnsi="Arial" w:cs="Arial"/>
                <w:sz w:val="24"/>
                <w:szCs w:val="24"/>
              </w:rPr>
              <w:t xml:space="preserve">9. Each murder—YOU MUST INCLUDE a SYMBOL that represents the character OR how they died (your choice, but must make sense). </w:t>
            </w:r>
          </w:p>
        </w:tc>
        <w:tc>
          <w:tcPr>
            <w:tcW w:w="1282" w:type="dxa"/>
          </w:tcPr>
          <w:p w:rsidR="00E04053" w:rsidRPr="00E04053" w:rsidRDefault="00E04053" w:rsidP="00646DE0">
            <w:pPr>
              <w:rPr>
                <w:rFonts w:ascii="Arial" w:hAnsi="Arial" w:cs="Arial"/>
                <w:sz w:val="24"/>
                <w:szCs w:val="24"/>
              </w:rPr>
            </w:pPr>
          </w:p>
        </w:tc>
        <w:tc>
          <w:tcPr>
            <w:tcW w:w="4068" w:type="dxa"/>
          </w:tcPr>
          <w:p w:rsidR="00E04053" w:rsidRPr="00E04053" w:rsidRDefault="00E04053" w:rsidP="00646DE0">
            <w:pPr>
              <w:rPr>
                <w:rFonts w:ascii="Arial" w:hAnsi="Arial" w:cs="Arial"/>
                <w:sz w:val="24"/>
                <w:szCs w:val="24"/>
              </w:rPr>
            </w:pPr>
          </w:p>
        </w:tc>
      </w:tr>
    </w:tbl>
    <w:p w:rsidR="00030739" w:rsidRDefault="00030739">
      <w:r>
        <w:br w:type="page"/>
      </w:r>
    </w:p>
    <w:tbl>
      <w:tblPr>
        <w:tblStyle w:val="TableGrid"/>
        <w:tblW w:w="0" w:type="auto"/>
        <w:tblLook w:val="04A0" w:firstRow="1" w:lastRow="0" w:firstColumn="1" w:lastColumn="0" w:noHBand="0" w:noVBand="1"/>
      </w:tblPr>
      <w:tblGrid>
        <w:gridCol w:w="4692"/>
        <w:gridCol w:w="996"/>
        <w:gridCol w:w="4410"/>
      </w:tblGrid>
      <w:tr w:rsidR="00D92D81" w:rsidRPr="00E04053" w:rsidTr="007C55B0">
        <w:trPr>
          <w:trHeight w:val="440"/>
        </w:trPr>
        <w:tc>
          <w:tcPr>
            <w:tcW w:w="4692" w:type="dxa"/>
          </w:tcPr>
          <w:p w:rsidR="00D92D81" w:rsidRPr="00E04053" w:rsidRDefault="00D92D81" w:rsidP="00375ADC">
            <w:pPr>
              <w:jc w:val="center"/>
              <w:rPr>
                <w:rFonts w:ascii="Arial" w:hAnsi="Arial" w:cs="Arial"/>
                <w:b/>
                <w:sz w:val="24"/>
                <w:szCs w:val="24"/>
              </w:rPr>
            </w:pPr>
            <w:r>
              <w:rPr>
                <w:rFonts w:ascii="Arial" w:hAnsi="Arial" w:cs="Arial"/>
                <w:b/>
                <w:sz w:val="24"/>
                <w:szCs w:val="24"/>
              </w:rPr>
              <w:lastRenderedPageBreak/>
              <w:t xml:space="preserve">Event </w:t>
            </w:r>
          </w:p>
        </w:tc>
        <w:tc>
          <w:tcPr>
            <w:tcW w:w="996" w:type="dxa"/>
          </w:tcPr>
          <w:p w:rsidR="00D92D81" w:rsidRPr="00E04053" w:rsidRDefault="00D92D81" w:rsidP="00375ADC">
            <w:pPr>
              <w:jc w:val="center"/>
              <w:rPr>
                <w:rFonts w:ascii="Arial" w:hAnsi="Arial" w:cs="Arial"/>
                <w:b/>
                <w:sz w:val="24"/>
                <w:szCs w:val="24"/>
              </w:rPr>
            </w:pPr>
            <w:r w:rsidRPr="00E04053">
              <w:rPr>
                <w:rFonts w:ascii="Arial" w:hAnsi="Arial" w:cs="Arial"/>
                <w:b/>
                <w:sz w:val="24"/>
                <w:szCs w:val="24"/>
              </w:rPr>
              <w:t>Done</w:t>
            </w:r>
          </w:p>
        </w:tc>
        <w:tc>
          <w:tcPr>
            <w:tcW w:w="4410" w:type="dxa"/>
          </w:tcPr>
          <w:p w:rsidR="00D92D81" w:rsidRPr="00E04053" w:rsidRDefault="00D92D81" w:rsidP="00375ADC">
            <w:pPr>
              <w:jc w:val="center"/>
              <w:rPr>
                <w:rFonts w:ascii="Arial" w:hAnsi="Arial" w:cs="Arial"/>
                <w:b/>
                <w:sz w:val="24"/>
                <w:szCs w:val="24"/>
              </w:rPr>
            </w:pPr>
            <w:r>
              <w:rPr>
                <w:rFonts w:ascii="Arial" w:hAnsi="Arial" w:cs="Arial"/>
                <w:b/>
                <w:sz w:val="24"/>
                <w:szCs w:val="24"/>
              </w:rPr>
              <w:t xml:space="preserve">Notes </w:t>
            </w:r>
          </w:p>
        </w:tc>
      </w:tr>
      <w:tr w:rsidR="00D92D81" w:rsidRPr="00E04053" w:rsidTr="007C55B0">
        <w:trPr>
          <w:trHeight w:val="864"/>
        </w:trPr>
        <w:tc>
          <w:tcPr>
            <w:tcW w:w="4692" w:type="dxa"/>
          </w:tcPr>
          <w:p w:rsidR="00D92D81" w:rsidRPr="00E04053" w:rsidRDefault="00D92D81" w:rsidP="00646DE0">
            <w:pPr>
              <w:rPr>
                <w:rFonts w:ascii="Arial" w:hAnsi="Arial" w:cs="Arial"/>
                <w:sz w:val="24"/>
                <w:szCs w:val="24"/>
              </w:rPr>
            </w:pPr>
            <w:r w:rsidRPr="00E04053">
              <w:rPr>
                <w:rFonts w:ascii="Arial" w:hAnsi="Arial" w:cs="Arial"/>
                <w:sz w:val="24"/>
                <w:szCs w:val="24"/>
              </w:rPr>
              <w:t>10. The heliograph signal (with mirror)</w:t>
            </w:r>
          </w:p>
        </w:tc>
        <w:tc>
          <w:tcPr>
            <w:tcW w:w="996" w:type="dxa"/>
          </w:tcPr>
          <w:p w:rsidR="00D92D81" w:rsidRPr="00E04053" w:rsidRDefault="00D92D81" w:rsidP="00646DE0">
            <w:pPr>
              <w:rPr>
                <w:rFonts w:ascii="Arial" w:hAnsi="Arial" w:cs="Arial"/>
                <w:sz w:val="24"/>
                <w:szCs w:val="24"/>
              </w:rPr>
            </w:pPr>
          </w:p>
        </w:tc>
        <w:tc>
          <w:tcPr>
            <w:tcW w:w="4410" w:type="dxa"/>
          </w:tcPr>
          <w:p w:rsidR="00D92D81" w:rsidRPr="00E04053" w:rsidRDefault="00D92D81" w:rsidP="00646DE0">
            <w:pPr>
              <w:rPr>
                <w:rFonts w:ascii="Arial" w:hAnsi="Arial" w:cs="Arial"/>
                <w:sz w:val="24"/>
                <w:szCs w:val="24"/>
              </w:rPr>
            </w:pPr>
          </w:p>
        </w:tc>
      </w:tr>
      <w:tr w:rsidR="00D92D81" w:rsidRPr="00E04053" w:rsidTr="007C55B0">
        <w:trPr>
          <w:trHeight w:val="864"/>
        </w:trPr>
        <w:tc>
          <w:tcPr>
            <w:tcW w:w="4692" w:type="dxa"/>
          </w:tcPr>
          <w:p w:rsidR="00D92D81" w:rsidRPr="00E04053" w:rsidRDefault="00D92D81" w:rsidP="00646DE0">
            <w:pPr>
              <w:rPr>
                <w:rFonts w:ascii="Arial" w:hAnsi="Arial" w:cs="Arial"/>
                <w:sz w:val="24"/>
                <w:szCs w:val="24"/>
              </w:rPr>
            </w:pPr>
            <w:r w:rsidRPr="00E04053">
              <w:rPr>
                <w:rFonts w:ascii="Arial" w:hAnsi="Arial" w:cs="Arial"/>
                <w:sz w:val="24"/>
                <w:szCs w:val="24"/>
              </w:rPr>
              <w:t>11. “Ten Little Soldiers/Indians” poem</w:t>
            </w:r>
          </w:p>
        </w:tc>
        <w:tc>
          <w:tcPr>
            <w:tcW w:w="996" w:type="dxa"/>
          </w:tcPr>
          <w:p w:rsidR="00D92D81" w:rsidRPr="00E04053" w:rsidRDefault="00D92D81" w:rsidP="00646DE0">
            <w:pPr>
              <w:rPr>
                <w:rFonts w:ascii="Arial" w:hAnsi="Arial" w:cs="Arial"/>
                <w:sz w:val="24"/>
                <w:szCs w:val="24"/>
              </w:rPr>
            </w:pPr>
          </w:p>
        </w:tc>
        <w:tc>
          <w:tcPr>
            <w:tcW w:w="4410" w:type="dxa"/>
          </w:tcPr>
          <w:p w:rsidR="00D92D81" w:rsidRPr="00E04053" w:rsidRDefault="00D92D81" w:rsidP="00646DE0">
            <w:pPr>
              <w:rPr>
                <w:rFonts w:ascii="Arial" w:hAnsi="Arial" w:cs="Arial"/>
                <w:sz w:val="24"/>
                <w:szCs w:val="24"/>
              </w:rPr>
            </w:pPr>
          </w:p>
        </w:tc>
      </w:tr>
      <w:tr w:rsidR="00D92D81" w:rsidRPr="00E04053" w:rsidTr="007C55B0">
        <w:trPr>
          <w:trHeight w:val="864"/>
        </w:trPr>
        <w:tc>
          <w:tcPr>
            <w:tcW w:w="4692" w:type="dxa"/>
          </w:tcPr>
          <w:p w:rsidR="00D92D81" w:rsidRPr="00E04053" w:rsidRDefault="00D92D81" w:rsidP="00646DE0">
            <w:pPr>
              <w:rPr>
                <w:rFonts w:ascii="Arial" w:hAnsi="Arial" w:cs="Arial"/>
                <w:sz w:val="24"/>
                <w:szCs w:val="24"/>
              </w:rPr>
            </w:pPr>
            <w:r w:rsidRPr="00E04053">
              <w:rPr>
                <w:rFonts w:ascii="Arial" w:hAnsi="Arial" w:cs="Arial"/>
                <w:sz w:val="24"/>
                <w:szCs w:val="24"/>
              </w:rPr>
              <w:t>12. The manuscript (bottle at sea, maybe?)</w:t>
            </w:r>
          </w:p>
        </w:tc>
        <w:tc>
          <w:tcPr>
            <w:tcW w:w="996" w:type="dxa"/>
          </w:tcPr>
          <w:p w:rsidR="00D92D81" w:rsidRPr="00E04053" w:rsidRDefault="00D92D81" w:rsidP="00646DE0">
            <w:pPr>
              <w:rPr>
                <w:rFonts w:ascii="Arial" w:hAnsi="Arial" w:cs="Arial"/>
                <w:sz w:val="24"/>
                <w:szCs w:val="24"/>
              </w:rPr>
            </w:pPr>
          </w:p>
        </w:tc>
        <w:tc>
          <w:tcPr>
            <w:tcW w:w="4410" w:type="dxa"/>
          </w:tcPr>
          <w:p w:rsidR="00D92D81" w:rsidRPr="00E04053" w:rsidRDefault="00D92D81" w:rsidP="00646DE0">
            <w:pPr>
              <w:rPr>
                <w:rFonts w:ascii="Arial" w:hAnsi="Arial" w:cs="Arial"/>
                <w:sz w:val="24"/>
                <w:szCs w:val="24"/>
              </w:rPr>
            </w:pPr>
          </w:p>
        </w:tc>
      </w:tr>
      <w:tr w:rsidR="00D92D81" w:rsidRPr="00E04053" w:rsidTr="007C55B0">
        <w:trPr>
          <w:trHeight w:val="864"/>
        </w:trPr>
        <w:tc>
          <w:tcPr>
            <w:tcW w:w="4692" w:type="dxa"/>
          </w:tcPr>
          <w:p w:rsidR="00D92D81" w:rsidRPr="00E04053" w:rsidRDefault="00D92D81" w:rsidP="00646DE0">
            <w:pPr>
              <w:rPr>
                <w:rFonts w:ascii="Arial" w:hAnsi="Arial" w:cs="Arial"/>
                <w:sz w:val="24"/>
                <w:szCs w:val="24"/>
              </w:rPr>
            </w:pPr>
            <w:r w:rsidRPr="00E04053">
              <w:rPr>
                <w:rFonts w:ascii="Arial" w:hAnsi="Arial" w:cs="Arial"/>
                <w:sz w:val="24"/>
                <w:szCs w:val="24"/>
              </w:rPr>
              <w:t>13. Any other events/items/places that you think will enhance the look of the overall map/island</w:t>
            </w:r>
          </w:p>
        </w:tc>
        <w:tc>
          <w:tcPr>
            <w:tcW w:w="996" w:type="dxa"/>
          </w:tcPr>
          <w:p w:rsidR="00D92D81" w:rsidRPr="00E04053" w:rsidRDefault="00D92D81" w:rsidP="00646DE0">
            <w:pPr>
              <w:rPr>
                <w:rFonts w:ascii="Arial" w:hAnsi="Arial" w:cs="Arial"/>
                <w:sz w:val="24"/>
                <w:szCs w:val="24"/>
              </w:rPr>
            </w:pPr>
          </w:p>
        </w:tc>
        <w:tc>
          <w:tcPr>
            <w:tcW w:w="4410" w:type="dxa"/>
          </w:tcPr>
          <w:p w:rsidR="00D92D81" w:rsidRPr="00E04053" w:rsidRDefault="00D92D81" w:rsidP="00646DE0">
            <w:pPr>
              <w:rPr>
                <w:rFonts w:ascii="Arial" w:hAnsi="Arial" w:cs="Arial"/>
                <w:sz w:val="24"/>
                <w:szCs w:val="24"/>
              </w:rPr>
            </w:pPr>
          </w:p>
        </w:tc>
      </w:tr>
    </w:tbl>
    <w:p w:rsidR="006C131B" w:rsidRDefault="006C131B" w:rsidP="00BC77F4">
      <w:pPr>
        <w:rPr>
          <w:rFonts w:ascii="Arial" w:hAnsi="Arial" w:cs="Arial"/>
          <w:sz w:val="24"/>
          <w:szCs w:val="24"/>
        </w:rPr>
      </w:pPr>
      <w:r w:rsidRPr="00B72BE6">
        <w:rPr>
          <w:rFonts w:ascii="Arial" w:hAnsi="Arial" w:cs="Arial"/>
          <w:b/>
          <w:sz w:val="28"/>
          <w:szCs w:val="28"/>
          <w:u w:val="single"/>
        </w:rPr>
        <w:t>Text Evidence</w:t>
      </w:r>
      <w:r w:rsidRPr="00B72BE6">
        <w:rPr>
          <w:rFonts w:ascii="Arial" w:hAnsi="Arial" w:cs="Arial"/>
          <w:sz w:val="28"/>
          <w:szCs w:val="28"/>
        </w:rPr>
        <w:t>:</w:t>
      </w:r>
      <w:r>
        <w:rPr>
          <w:rFonts w:ascii="Arial" w:hAnsi="Arial" w:cs="Arial"/>
          <w:sz w:val="24"/>
          <w:szCs w:val="24"/>
        </w:rPr>
        <w:t xml:space="preserve">  While developing the basic layout of your map, ensure the following text evidence is present</w:t>
      </w:r>
      <w:r w:rsidR="00B72BE6">
        <w:rPr>
          <w:rFonts w:ascii="Arial" w:hAnsi="Arial" w:cs="Arial"/>
          <w:sz w:val="24"/>
          <w:szCs w:val="24"/>
        </w:rPr>
        <w:t>.  This evidence should be cleanly and clearly presented (preferably typed)</w:t>
      </w:r>
      <w:r>
        <w:rPr>
          <w:rFonts w:ascii="Arial" w:hAnsi="Arial" w:cs="Arial"/>
          <w:sz w:val="24"/>
          <w:szCs w:val="24"/>
        </w:rPr>
        <w:t>:</w:t>
      </w:r>
    </w:p>
    <w:p w:rsidR="008E3CF1" w:rsidRDefault="008E3CF1" w:rsidP="00BC77F4">
      <w:pPr>
        <w:rPr>
          <w:rFonts w:ascii="Arial" w:hAnsi="Arial" w:cs="Arial"/>
          <w:sz w:val="24"/>
          <w:szCs w:val="24"/>
        </w:rPr>
      </w:pPr>
      <w:r>
        <w:rPr>
          <w:rFonts w:ascii="Arial" w:hAnsi="Arial" w:cs="Arial"/>
          <w:sz w:val="24"/>
          <w:szCs w:val="24"/>
        </w:rPr>
        <w:t xml:space="preserve">14. At least one significant quote for one </w:t>
      </w:r>
      <w:r w:rsidRPr="002A6EA2">
        <w:rPr>
          <w:rFonts w:ascii="Arial" w:hAnsi="Arial" w:cs="Arial"/>
          <w:b/>
          <w:sz w:val="24"/>
          <w:szCs w:val="24"/>
        </w:rPr>
        <w:t>place</w:t>
      </w:r>
      <w:r>
        <w:rPr>
          <w:rFonts w:ascii="Arial" w:hAnsi="Arial" w:cs="Arial"/>
          <w:sz w:val="24"/>
          <w:szCs w:val="24"/>
        </w:rPr>
        <w:t xml:space="preserve"> (location). Fully explain who is speaki</w:t>
      </w:r>
      <w:r w:rsidR="00A34D31">
        <w:rPr>
          <w:rFonts w:ascii="Arial" w:hAnsi="Arial" w:cs="Arial"/>
          <w:sz w:val="24"/>
          <w:szCs w:val="24"/>
        </w:rPr>
        <w:t>ng, to whom, when, and why it is</w:t>
      </w:r>
      <w:r>
        <w:rPr>
          <w:rFonts w:ascii="Arial" w:hAnsi="Arial" w:cs="Arial"/>
          <w:sz w:val="24"/>
          <w:szCs w:val="24"/>
        </w:rPr>
        <w:t xml:space="preserve"> significant/important.</w:t>
      </w:r>
    </w:p>
    <w:p w:rsidR="00E04053" w:rsidRPr="00E04053" w:rsidRDefault="00E04053" w:rsidP="00BC77F4">
      <w:pPr>
        <w:rPr>
          <w:rFonts w:ascii="Arial" w:hAnsi="Arial" w:cs="Arial"/>
          <w:b/>
          <w:sz w:val="24"/>
          <w:szCs w:val="24"/>
        </w:rPr>
      </w:pPr>
      <w:r w:rsidRPr="00E04053">
        <w:rPr>
          <w:rFonts w:ascii="Arial" w:hAnsi="Arial" w:cs="Arial"/>
          <w:b/>
          <w:sz w:val="24"/>
          <w:szCs w:val="24"/>
        </w:rPr>
        <w:t>Quote:</w:t>
      </w:r>
      <w:r w:rsidR="00D92D81">
        <w:rPr>
          <w:rFonts w:ascii="Arial" w:hAnsi="Arial" w:cs="Arial"/>
          <w:b/>
          <w:sz w:val="24"/>
          <w:szCs w:val="24"/>
        </w:rPr>
        <w:t xml:space="preserve"> page</w:t>
      </w:r>
      <w:proofErr w:type="gramStart"/>
      <w:r w:rsidR="00D92D81">
        <w:rPr>
          <w:rFonts w:ascii="Arial" w:hAnsi="Arial" w:cs="Arial"/>
          <w:b/>
          <w:sz w:val="24"/>
          <w:szCs w:val="24"/>
        </w:rPr>
        <w:t>:_</w:t>
      </w:r>
      <w:proofErr w:type="gramEnd"/>
      <w:r w:rsidR="00D92D81">
        <w:rPr>
          <w:rFonts w:ascii="Arial" w:hAnsi="Arial" w:cs="Arial"/>
          <w:b/>
          <w:sz w:val="24"/>
          <w:szCs w:val="24"/>
        </w:rPr>
        <w:t xml:space="preserve">________ : </w:t>
      </w:r>
      <w:r>
        <w:rPr>
          <w:rFonts w:ascii="Arial" w:hAnsi="Arial" w:cs="Arial"/>
          <w:b/>
          <w:sz w:val="24"/>
          <w:szCs w:val="24"/>
        </w:rPr>
        <w:t>___________________________________________________</w:t>
      </w:r>
      <w:r w:rsidR="00D92D81">
        <w:rPr>
          <w:rFonts w:ascii="Arial" w:hAnsi="Arial" w:cs="Arial"/>
          <w:b/>
          <w:sz w:val="24"/>
          <w:szCs w:val="24"/>
        </w:rPr>
        <w:t>________</w:t>
      </w:r>
    </w:p>
    <w:p w:rsidR="00D92D81" w:rsidRPr="00E04053" w:rsidRDefault="00D92D81" w:rsidP="00D92D81">
      <w:pPr>
        <w:rPr>
          <w:rFonts w:ascii="Arial" w:hAnsi="Arial" w:cs="Arial"/>
          <w:b/>
          <w:sz w:val="24"/>
          <w:szCs w:val="24"/>
        </w:rPr>
      </w:pPr>
      <w:r>
        <w:rPr>
          <w:rFonts w:ascii="Arial" w:hAnsi="Arial" w:cs="Arial"/>
          <w:b/>
          <w:sz w:val="24"/>
          <w:szCs w:val="24"/>
        </w:rPr>
        <w:t xml:space="preserve"> ____________________</w:t>
      </w:r>
      <w:r>
        <w:rPr>
          <w:rFonts w:ascii="Arial" w:hAnsi="Arial" w:cs="Arial"/>
          <w:b/>
          <w:sz w:val="24"/>
          <w:szCs w:val="24"/>
        </w:rPr>
        <w:t>_________</w:t>
      </w:r>
      <w:r>
        <w:rPr>
          <w:rFonts w:ascii="Arial" w:hAnsi="Arial" w:cs="Arial"/>
          <w:b/>
          <w:sz w:val="24"/>
          <w:szCs w:val="24"/>
        </w:rPr>
        <w:t>___________________________________________________</w:t>
      </w:r>
    </w:p>
    <w:p w:rsidR="00D92D81" w:rsidRPr="00E04053" w:rsidRDefault="00D92D81" w:rsidP="00D92D81">
      <w:pPr>
        <w:rPr>
          <w:rFonts w:ascii="Arial" w:hAnsi="Arial" w:cs="Arial"/>
          <w:b/>
          <w:sz w:val="24"/>
          <w:szCs w:val="24"/>
        </w:rPr>
      </w:pPr>
      <w:r w:rsidRPr="00D92D81">
        <w:rPr>
          <w:rFonts w:ascii="Arial" w:hAnsi="Arial" w:cs="Arial"/>
          <w:b/>
          <w:sz w:val="24"/>
          <w:szCs w:val="24"/>
        </w:rPr>
        <w:t>Speaker</w:t>
      </w:r>
      <w:r>
        <w:rPr>
          <w:rFonts w:ascii="Arial" w:hAnsi="Arial" w:cs="Arial"/>
          <w:b/>
          <w:sz w:val="24"/>
          <w:szCs w:val="24"/>
        </w:rPr>
        <w:t xml:space="preserve"> and “listener”</w:t>
      </w:r>
      <w:r w:rsidRPr="00D92D81">
        <w:rPr>
          <w:rFonts w:ascii="Arial" w:hAnsi="Arial" w:cs="Arial"/>
          <w:b/>
          <w:sz w:val="24"/>
          <w:szCs w:val="24"/>
        </w:rPr>
        <w:t>:</w:t>
      </w:r>
      <w:r>
        <w:rPr>
          <w:rFonts w:ascii="Arial" w:hAnsi="Arial" w:cs="Arial"/>
          <w:b/>
          <w:sz w:val="24"/>
          <w:szCs w:val="24"/>
        </w:rPr>
        <w:t xml:space="preserve"> </w:t>
      </w:r>
      <w:r>
        <w:rPr>
          <w:rFonts w:ascii="Arial" w:hAnsi="Arial" w:cs="Arial"/>
          <w:b/>
          <w:sz w:val="24"/>
          <w:szCs w:val="24"/>
        </w:rPr>
        <w:t>____________________________________________________________</w:t>
      </w:r>
    </w:p>
    <w:p w:rsidR="00D92D81" w:rsidRPr="00E04053" w:rsidRDefault="00D92D81" w:rsidP="00D92D81">
      <w:pPr>
        <w:rPr>
          <w:rFonts w:ascii="Arial" w:hAnsi="Arial" w:cs="Arial"/>
          <w:b/>
          <w:sz w:val="24"/>
          <w:szCs w:val="24"/>
        </w:rPr>
      </w:pPr>
      <w:r>
        <w:rPr>
          <w:rFonts w:ascii="Arial" w:hAnsi="Arial" w:cs="Arial"/>
          <w:b/>
          <w:sz w:val="24"/>
          <w:szCs w:val="24"/>
        </w:rPr>
        <w:t>Significance:</w:t>
      </w:r>
      <w:r w:rsidRPr="00D92D81">
        <w:rPr>
          <w:rFonts w:ascii="Arial" w:hAnsi="Arial" w:cs="Arial"/>
          <w:b/>
          <w:sz w:val="24"/>
          <w:szCs w:val="24"/>
        </w:rPr>
        <w:t xml:space="preserve"> </w:t>
      </w:r>
      <w:r>
        <w:rPr>
          <w:rFonts w:ascii="Arial" w:hAnsi="Arial" w:cs="Arial"/>
          <w:b/>
          <w:sz w:val="24"/>
          <w:szCs w:val="24"/>
        </w:rPr>
        <w:t>____________________________________________</w:t>
      </w:r>
      <w:r w:rsidR="007C0038">
        <w:rPr>
          <w:rFonts w:ascii="Arial" w:hAnsi="Arial" w:cs="Arial"/>
          <w:b/>
          <w:sz w:val="24"/>
          <w:szCs w:val="24"/>
        </w:rPr>
        <w:t>__</w:t>
      </w:r>
      <w:r>
        <w:rPr>
          <w:rFonts w:ascii="Arial" w:hAnsi="Arial" w:cs="Arial"/>
          <w:b/>
          <w:sz w:val="24"/>
          <w:szCs w:val="24"/>
        </w:rPr>
        <w:t>______________</w:t>
      </w:r>
      <w:r>
        <w:rPr>
          <w:rFonts w:ascii="Arial" w:hAnsi="Arial" w:cs="Arial"/>
          <w:b/>
          <w:sz w:val="24"/>
          <w:szCs w:val="24"/>
        </w:rPr>
        <w:t>________</w:t>
      </w:r>
      <w:r>
        <w:rPr>
          <w:rFonts w:ascii="Arial" w:hAnsi="Arial" w:cs="Arial"/>
          <w:b/>
          <w:sz w:val="24"/>
          <w:szCs w:val="24"/>
        </w:rPr>
        <w:t>_</w:t>
      </w:r>
    </w:p>
    <w:p w:rsidR="00D92D81" w:rsidRPr="00E04053" w:rsidRDefault="00D92D81" w:rsidP="00D92D81">
      <w:pPr>
        <w:rPr>
          <w:rFonts w:ascii="Arial" w:hAnsi="Arial" w:cs="Arial"/>
          <w:b/>
          <w:sz w:val="24"/>
          <w:szCs w:val="24"/>
        </w:rPr>
      </w:pPr>
      <w:r>
        <w:rPr>
          <w:rFonts w:ascii="Arial" w:hAnsi="Arial" w:cs="Arial"/>
          <w:b/>
          <w:sz w:val="24"/>
          <w:szCs w:val="24"/>
        </w:rPr>
        <w:t xml:space="preserve"> ________________________________________________________________________________</w:t>
      </w:r>
    </w:p>
    <w:p w:rsidR="00D92D81" w:rsidRDefault="008E3CF1" w:rsidP="00D92D81">
      <w:pPr>
        <w:rPr>
          <w:rFonts w:ascii="Arial" w:hAnsi="Arial" w:cs="Arial"/>
          <w:b/>
          <w:sz w:val="24"/>
          <w:szCs w:val="24"/>
        </w:rPr>
      </w:pPr>
      <w:r>
        <w:rPr>
          <w:rFonts w:ascii="Arial" w:hAnsi="Arial" w:cs="Arial"/>
          <w:sz w:val="24"/>
          <w:szCs w:val="24"/>
        </w:rPr>
        <w:t>15. At lea</w:t>
      </w:r>
      <w:r w:rsidR="00A34D31">
        <w:rPr>
          <w:rFonts w:ascii="Arial" w:hAnsi="Arial" w:cs="Arial"/>
          <w:sz w:val="24"/>
          <w:szCs w:val="24"/>
        </w:rPr>
        <w:t xml:space="preserve">st one significant </w:t>
      </w:r>
      <w:proofErr w:type="gramStart"/>
      <w:r w:rsidR="00A34D31">
        <w:rPr>
          <w:rFonts w:ascii="Arial" w:hAnsi="Arial" w:cs="Arial"/>
          <w:sz w:val="24"/>
          <w:szCs w:val="24"/>
        </w:rPr>
        <w:t>quote</w:t>
      </w:r>
      <w:proofErr w:type="gramEnd"/>
      <w:r w:rsidR="00A34D31">
        <w:rPr>
          <w:rFonts w:ascii="Arial" w:hAnsi="Arial" w:cs="Arial"/>
          <w:sz w:val="24"/>
          <w:szCs w:val="24"/>
        </w:rPr>
        <w:t xml:space="preserve"> for </w:t>
      </w:r>
      <w:r>
        <w:rPr>
          <w:rFonts w:ascii="Arial" w:hAnsi="Arial" w:cs="Arial"/>
          <w:sz w:val="24"/>
          <w:szCs w:val="24"/>
        </w:rPr>
        <w:t xml:space="preserve">one </w:t>
      </w:r>
      <w:r w:rsidRPr="002A6EA2">
        <w:rPr>
          <w:rFonts w:ascii="Arial" w:hAnsi="Arial" w:cs="Arial"/>
          <w:b/>
          <w:sz w:val="24"/>
          <w:szCs w:val="24"/>
        </w:rPr>
        <w:t>item</w:t>
      </w:r>
      <w:r>
        <w:rPr>
          <w:rFonts w:ascii="Arial" w:hAnsi="Arial" w:cs="Arial"/>
          <w:sz w:val="24"/>
          <w:szCs w:val="24"/>
        </w:rPr>
        <w:t>. Fully explain what is important about the quote and the item.</w:t>
      </w:r>
      <w:r w:rsidR="00D92D81" w:rsidRPr="00D92D81">
        <w:rPr>
          <w:rFonts w:ascii="Arial" w:hAnsi="Arial" w:cs="Arial"/>
          <w:b/>
          <w:sz w:val="24"/>
          <w:szCs w:val="24"/>
        </w:rPr>
        <w:t xml:space="preserve"> </w:t>
      </w:r>
    </w:p>
    <w:p w:rsidR="00D92D81" w:rsidRPr="00E04053" w:rsidRDefault="00D92D81" w:rsidP="00D92D81">
      <w:pPr>
        <w:rPr>
          <w:rFonts w:ascii="Arial" w:hAnsi="Arial" w:cs="Arial"/>
          <w:b/>
          <w:sz w:val="24"/>
          <w:szCs w:val="24"/>
        </w:rPr>
      </w:pPr>
      <w:r w:rsidRPr="00E04053">
        <w:rPr>
          <w:rFonts w:ascii="Arial" w:hAnsi="Arial" w:cs="Arial"/>
          <w:b/>
          <w:sz w:val="24"/>
          <w:szCs w:val="24"/>
        </w:rPr>
        <w:t>Quote:</w:t>
      </w:r>
      <w:r>
        <w:rPr>
          <w:rFonts w:ascii="Arial" w:hAnsi="Arial" w:cs="Arial"/>
          <w:b/>
          <w:sz w:val="24"/>
          <w:szCs w:val="24"/>
        </w:rPr>
        <w:t xml:space="preserve"> page</w:t>
      </w:r>
      <w:proofErr w:type="gramStart"/>
      <w:r>
        <w:rPr>
          <w:rFonts w:ascii="Arial" w:hAnsi="Arial" w:cs="Arial"/>
          <w:b/>
          <w:sz w:val="24"/>
          <w:szCs w:val="24"/>
        </w:rPr>
        <w:t>:_</w:t>
      </w:r>
      <w:proofErr w:type="gramEnd"/>
      <w:r>
        <w:rPr>
          <w:rFonts w:ascii="Arial" w:hAnsi="Arial" w:cs="Arial"/>
          <w:b/>
          <w:sz w:val="24"/>
          <w:szCs w:val="24"/>
        </w:rPr>
        <w:t>________ : ___________________________________________________________</w:t>
      </w:r>
    </w:p>
    <w:p w:rsidR="00D92D81" w:rsidRPr="00E04053" w:rsidRDefault="00D92D81" w:rsidP="00D92D81">
      <w:pPr>
        <w:rPr>
          <w:rFonts w:ascii="Arial" w:hAnsi="Arial" w:cs="Arial"/>
          <w:b/>
          <w:sz w:val="24"/>
          <w:szCs w:val="24"/>
        </w:rPr>
      </w:pPr>
      <w:r>
        <w:rPr>
          <w:rFonts w:ascii="Arial" w:hAnsi="Arial" w:cs="Arial"/>
          <w:b/>
          <w:sz w:val="24"/>
          <w:szCs w:val="24"/>
        </w:rPr>
        <w:t xml:space="preserve"> ________________________________________________________________________________</w:t>
      </w:r>
    </w:p>
    <w:p w:rsidR="00D92D81" w:rsidRPr="00E04053" w:rsidRDefault="00D92D81" w:rsidP="00D92D81">
      <w:pPr>
        <w:rPr>
          <w:rFonts w:ascii="Arial" w:hAnsi="Arial" w:cs="Arial"/>
          <w:b/>
          <w:sz w:val="24"/>
          <w:szCs w:val="24"/>
        </w:rPr>
      </w:pPr>
      <w:r>
        <w:rPr>
          <w:rFonts w:ascii="Arial" w:hAnsi="Arial" w:cs="Arial"/>
          <w:b/>
          <w:sz w:val="24"/>
          <w:szCs w:val="24"/>
        </w:rPr>
        <w:t>Significance:</w:t>
      </w:r>
      <w:r w:rsidRPr="00D92D81">
        <w:rPr>
          <w:rFonts w:ascii="Arial" w:hAnsi="Arial" w:cs="Arial"/>
          <w:b/>
          <w:sz w:val="24"/>
          <w:szCs w:val="24"/>
        </w:rPr>
        <w:t xml:space="preserve"> </w:t>
      </w:r>
      <w:r>
        <w:rPr>
          <w:rFonts w:ascii="Arial" w:hAnsi="Arial" w:cs="Arial"/>
          <w:b/>
          <w:sz w:val="24"/>
          <w:szCs w:val="24"/>
        </w:rPr>
        <w:t>______________________________________________</w:t>
      </w:r>
      <w:r w:rsidR="007C0038">
        <w:rPr>
          <w:rFonts w:ascii="Arial" w:hAnsi="Arial" w:cs="Arial"/>
          <w:b/>
          <w:sz w:val="24"/>
          <w:szCs w:val="24"/>
        </w:rPr>
        <w:t>__</w:t>
      </w:r>
      <w:r>
        <w:rPr>
          <w:rFonts w:ascii="Arial" w:hAnsi="Arial" w:cs="Arial"/>
          <w:b/>
          <w:sz w:val="24"/>
          <w:szCs w:val="24"/>
        </w:rPr>
        <w:t>_____________________</w:t>
      </w:r>
    </w:p>
    <w:p w:rsidR="00D92D81" w:rsidRPr="00E04053" w:rsidRDefault="00D92D81" w:rsidP="00D92D81">
      <w:pPr>
        <w:rPr>
          <w:rFonts w:ascii="Arial" w:hAnsi="Arial" w:cs="Arial"/>
          <w:b/>
          <w:sz w:val="24"/>
          <w:szCs w:val="24"/>
        </w:rPr>
      </w:pPr>
      <w:r>
        <w:rPr>
          <w:rFonts w:ascii="Arial" w:hAnsi="Arial" w:cs="Arial"/>
          <w:b/>
          <w:sz w:val="24"/>
          <w:szCs w:val="24"/>
        </w:rPr>
        <w:t xml:space="preserve"> ________________________________________________________________________________</w:t>
      </w:r>
    </w:p>
    <w:p w:rsidR="008E3CF1" w:rsidRDefault="008E3CF1" w:rsidP="00BC77F4">
      <w:pPr>
        <w:rPr>
          <w:rFonts w:ascii="Arial" w:hAnsi="Arial" w:cs="Arial"/>
          <w:sz w:val="24"/>
          <w:szCs w:val="24"/>
        </w:rPr>
      </w:pPr>
      <w:r>
        <w:rPr>
          <w:rFonts w:ascii="Arial" w:hAnsi="Arial" w:cs="Arial"/>
          <w:sz w:val="24"/>
          <w:szCs w:val="24"/>
        </w:rPr>
        <w:t xml:space="preserve">16. At least one significant </w:t>
      </w:r>
      <w:proofErr w:type="gramStart"/>
      <w:r>
        <w:rPr>
          <w:rFonts w:ascii="Arial" w:hAnsi="Arial" w:cs="Arial"/>
          <w:sz w:val="24"/>
          <w:szCs w:val="24"/>
        </w:rPr>
        <w:t>q</w:t>
      </w:r>
      <w:r w:rsidR="00A34D31">
        <w:rPr>
          <w:rFonts w:ascii="Arial" w:hAnsi="Arial" w:cs="Arial"/>
          <w:sz w:val="24"/>
          <w:szCs w:val="24"/>
        </w:rPr>
        <w:t>u</w:t>
      </w:r>
      <w:r>
        <w:rPr>
          <w:rFonts w:ascii="Arial" w:hAnsi="Arial" w:cs="Arial"/>
          <w:sz w:val="24"/>
          <w:szCs w:val="24"/>
        </w:rPr>
        <w:t>ote</w:t>
      </w:r>
      <w:proofErr w:type="gramEnd"/>
      <w:r>
        <w:rPr>
          <w:rFonts w:ascii="Arial" w:hAnsi="Arial" w:cs="Arial"/>
          <w:sz w:val="24"/>
          <w:szCs w:val="24"/>
        </w:rPr>
        <w:t xml:space="preserve"> for one </w:t>
      </w:r>
      <w:r w:rsidRPr="002A6EA2">
        <w:rPr>
          <w:rFonts w:ascii="Arial" w:hAnsi="Arial" w:cs="Arial"/>
          <w:b/>
          <w:sz w:val="24"/>
          <w:szCs w:val="24"/>
        </w:rPr>
        <w:t>event</w:t>
      </w:r>
      <w:r>
        <w:rPr>
          <w:rFonts w:ascii="Arial" w:hAnsi="Arial" w:cs="Arial"/>
          <w:sz w:val="24"/>
          <w:szCs w:val="24"/>
        </w:rPr>
        <w:t>. Fully explai</w:t>
      </w:r>
      <w:r w:rsidR="00A34D31">
        <w:rPr>
          <w:rFonts w:ascii="Arial" w:hAnsi="Arial" w:cs="Arial"/>
          <w:sz w:val="24"/>
          <w:szCs w:val="24"/>
        </w:rPr>
        <w:t>n why the quote and the event are</w:t>
      </w:r>
      <w:r>
        <w:rPr>
          <w:rFonts w:ascii="Arial" w:hAnsi="Arial" w:cs="Arial"/>
          <w:sz w:val="24"/>
          <w:szCs w:val="24"/>
        </w:rPr>
        <w:t xml:space="preserve"> important. </w:t>
      </w:r>
    </w:p>
    <w:p w:rsidR="007C55B0" w:rsidRPr="00E04053" w:rsidRDefault="007C55B0" w:rsidP="007C55B0">
      <w:pPr>
        <w:rPr>
          <w:rFonts w:ascii="Arial" w:hAnsi="Arial" w:cs="Arial"/>
          <w:b/>
          <w:sz w:val="24"/>
          <w:szCs w:val="24"/>
        </w:rPr>
      </w:pPr>
      <w:r w:rsidRPr="00E04053">
        <w:rPr>
          <w:rFonts w:ascii="Arial" w:hAnsi="Arial" w:cs="Arial"/>
          <w:b/>
          <w:sz w:val="24"/>
          <w:szCs w:val="24"/>
        </w:rPr>
        <w:t>Quote:</w:t>
      </w:r>
      <w:r>
        <w:rPr>
          <w:rFonts w:ascii="Arial" w:hAnsi="Arial" w:cs="Arial"/>
          <w:b/>
          <w:sz w:val="24"/>
          <w:szCs w:val="24"/>
        </w:rPr>
        <w:t xml:space="preserve"> page</w:t>
      </w:r>
      <w:proofErr w:type="gramStart"/>
      <w:r>
        <w:rPr>
          <w:rFonts w:ascii="Arial" w:hAnsi="Arial" w:cs="Arial"/>
          <w:b/>
          <w:sz w:val="24"/>
          <w:szCs w:val="24"/>
        </w:rPr>
        <w:t>:_</w:t>
      </w:r>
      <w:proofErr w:type="gramEnd"/>
      <w:r>
        <w:rPr>
          <w:rFonts w:ascii="Arial" w:hAnsi="Arial" w:cs="Arial"/>
          <w:b/>
          <w:sz w:val="24"/>
          <w:szCs w:val="24"/>
        </w:rPr>
        <w:t>________ : ___________________________________________________________</w:t>
      </w:r>
    </w:p>
    <w:p w:rsidR="007C55B0" w:rsidRPr="00E04053" w:rsidRDefault="007C55B0" w:rsidP="007C55B0">
      <w:pPr>
        <w:rPr>
          <w:rFonts w:ascii="Arial" w:hAnsi="Arial" w:cs="Arial"/>
          <w:b/>
          <w:sz w:val="24"/>
          <w:szCs w:val="24"/>
        </w:rPr>
      </w:pPr>
      <w:r>
        <w:rPr>
          <w:rFonts w:ascii="Arial" w:hAnsi="Arial" w:cs="Arial"/>
          <w:b/>
          <w:sz w:val="24"/>
          <w:szCs w:val="24"/>
        </w:rPr>
        <w:t xml:space="preserve"> ________________________________________________________________________________</w:t>
      </w:r>
    </w:p>
    <w:p w:rsidR="00D92D81" w:rsidRPr="00E04053" w:rsidRDefault="00D92D81" w:rsidP="00D92D81">
      <w:pPr>
        <w:rPr>
          <w:rFonts w:ascii="Arial" w:hAnsi="Arial" w:cs="Arial"/>
          <w:b/>
          <w:sz w:val="24"/>
          <w:szCs w:val="24"/>
        </w:rPr>
      </w:pPr>
      <w:r>
        <w:rPr>
          <w:rFonts w:ascii="Arial" w:hAnsi="Arial" w:cs="Arial"/>
          <w:b/>
          <w:sz w:val="24"/>
          <w:szCs w:val="24"/>
        </w:rPr>
        <w:t>Significance:</w:t>
      </w:r>
      <w:r w:rsidRPr="00D92D81">
        <w:rPr>
          <w:rFonts w:ascii="Arial" w:hAnsi="Arial" w:cs="Arial"/>
          <w:b/>
          <w:sz w:val="24"/>
          <w:szCs w:val="24"/>
        </w:rPr>
        <w:t xml:space="preserve"> </w:t>
      </w:r>
      <w:r>
        <w:rPr>
          <w:rFonts w:ascii="Arial" w:hAnsi="Arial" w:cs="Arial"/>
          <w:b/>
          <w:sz w:val="24"/>
          <w:szCs w:val="24"/>
        </w:rPr>
        <w:t>_______________________________________</w:t>
      </w:r>
      <w:r w:rsidR="007C0038">
        <w:rPr>
          <w:rFonts w:ascii="Arial" w:hAnsi="Arial" w:cs="Arial"/>
          <w:b/>
          <w:sz w:val="24"/>
          <w:szCs w:val="24"/>
        </w:rPr>
        <w:t>__</w:t>
      </w:r>
      <w:bookmarkStart w:id="0" w:name="_GoBack"/>
      <w:bookmarkEnd w:id="0"/>
      <w:r>
        <w:rPr>
          <w:rFonts w:ascii="Arial" w:hAnsi="Arial" w:cs="Arial"/>
          <w:b/>
          <w:sz w:val="24"/>
          <w:szCs w:val="24"/>
        </w:rPr>
        <w:t>____________________________</w:t>
      </w:r>
    </w:p>
    <w:p w:rsidR="00D92D81" w:rsidRPr="00E04053" w:rsidRDefault="00D92D81" w:rsidP="00D92D81">
      <w:pPr>
        <w:rPr>
          <w:rFonts w:ascii="Arial" w:hAnsi="Arial" w:cs="Arial"/>
          <w:b/>
          <w:sz w:val="24"/>
          <w:szCs w:val="24"/>
        </w:rPr>
      </w:pPr>
      <w:r>
        <w:rPr>
          <w:rFonts w:ascii="Arial" w:hAnsi="Arial" w:cs="Arial"/>
          <w:b/>
          <w:sz w:val="24"/>
          <w:szCs w:val="24"/>
        </w:rPr>
        <w:t xml:space="preserve"> ________________________________________________________________________________</w:t>
      </w:r>
    </w:p>
    <w:p w:rsidR="008E3CF1" w:rsidRDefault="008E3CF1" w:rsidP="00BC77F4">
      <w:pPr>
        <w:rPr>
          <w:rFonts w:ascii="Arial" w:hAnsi="Arial" w:cs="Arial"/>
          <w:sz w:val="24"/>
          <w:szCs w:val="24"/>
        </w:rPr>
      </w:pPr>
      <w:r>
        <w:rPr>
          <w:rFonts w:ascii="Arial" w:hAnsi="Arial" w:cs="Arial"/>
          <w:sz w:val="24"/>
          <w:szCs w:val="24"/>
        </w:rPr>
        <w:t>This assignment is the unit assessment</w:t>
      </w:r>
      <w:r w:rsidR="00A34D31">
        <w:rPr>
          <w:rFonts w:ascii="Arial" w:hAnsi="Arial" w:cs="Arial"/>
          <w:sz w:val="24"/>
          <w:szCs w:val="24"/>
        </w:rPr>
        <w:t xml:space="preserve"> and will be worth </w:t>
      </w:r>
      <w:r w:rsidR="00A34D31" w:rsidRPr="00A34D31">
        <w:rPr>
          <w:rFonts w:ascii="Arial" w:hAnsi="Arial" w:cs="Arial"/>
          <w:b/>
          <w:sz w:val="24"/>
          <w:szCs w:val="24"/>
        </w:rPr>
        <w:t>80 points.</w:t>
      </w:r>
      <w:r w:rsidR="00A34D31">
        <w:rPr>
          <w:rFonts w:ascii="Arial" w:hAnsi="Arial" w:cs="Arial"/>
          <w:sz w:val="24"/>
          <w:szCs w:val="24"/>
        </w:rPr>
        <w:t xml:space="preserve"> </w:t>
      </w:r>
    </w:p>
    <w:sectPr w:rsidR="008E3CF1" w:rsidSect="00E0405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A6B"/>
    <w:rsid w:val="00030739"/>
    <w:rsid w:val="002A6EA2"/>
    <w:rsid w:val="002B254F"/>
    <w:rsid w:val="005F3766"/>
    <w:rsid w:val="006864EF"/>
    <w:rsid w:val="006C131B"/>
    <w:rsid w:val="006F14AD"/>
    <w:rsid w:val="007C0038"/>
    <w:rsid w:val="007C55B0"/>
    <w:rsid w:val="008E3CF1"/>
    <w:rsid w:val="00A34D31"/>
    <w:rsid w:val="00A57A6B"/>
    <w:rsid w:val="00B72BE6"/>
    <w:rsid w:val="00BC77F4"/>
    <w:rsid w:val="00D92D81"/>
    <w:rsid w:val="00E04053"/>
    <w:rsid w:val="00EE3C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7A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7A6B"/>
    <w:rPr>
      <w:rFonts w:ascii="Tahoma" w:hAnsi="Tahoma" w:cs="Tahoma"/>
      <w:sz w:val="16"/>
      <w:szCs w:val="16"/>
    </w:rPr>
  </w:style>
  <w:style w:type="table" w:styleId="TableGrid">
    <w:name w:val="Table Grid"/>
    <w:basedOn w:val="TableNormal"/>
    <w:uiPriority w:val="59"/>
    <w:rsid w:val="00E040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7A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7A6B"/>
    <w:rPr>
      <w:rFonts w:ascii="Tahoma" w:hAnsi="Tahoma" w:cs="Tahoma"/>
      <w:sz w:val="16"/>
      <w:szCs w:val="16"/>
    </w:rPr>
  </w:style>
  <w:style w:type="table" w:styleId="TableGrid">
    <w:name w:val="Table Grid"/>
    <w:basedOn w:val="TableNormal"/>
    <w:uiPriority w:val="59"/>
    <w:rsid w:val="00E040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455</Words>
  <Characters>2597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6</cp:revision>
  <cp:lastPrinted>2018-05-18T13:38:00Z</cp:lastPrinted>
  <dcterms:created xsi:type="dcterms:W3CDTF">2018-05-18T13:34:00Z</dcterms:created>
  <dcterms:modified xsi:type="dcterms:W3CDTF">2018-05-18T14:40:00Z</dcterms:modified>
</cp:coreProperties>
</file>